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2300" w14:textId="57730736" w:rsidR="00CD10DE" w:rsidRPr="00CD10DE" w:rsidRDefault="00CD10DE" w:rsidP="00CD10DE">
      <w:pPr>
        <w:spacing w:line="276" w:lineRule="auto"/>
        <w:ind w:left="10635" w:firstLine="709"/>
        <w:jc w:val="center"/>
        <w:rPr>
          <w:rFonts w:ascii="Calibri" w:eastAsia="Calibri" w:hAnsi="Calibri" w:cs="Calibri"/>
          <w:sz w:val="18"/>
          <w:szCs w:val="18"/>
          <w:lang w:eastAsia="en-US"/>
        </w:rPr>
      </w:pPr>
      <w:r w:rsidRPr="00CD10DE">
        <w:rPr>
          <w:rFonts w:ascii="Calibri" w:eastAsia="Calibri" w:hAnsi="Calibri" w:cs="Calibri"/>
          <w:sz w:val="18"/>
          <w:szCs w:val="18"/>
          <w:lang w:eastAsia="en-US"/>
        </w:rPr>
        <w:t xml:space="preserve">Załącznik nr </w:t>
      </w:r>
      <w:r>
        <w:rPr>
          <w:rFonts w:ascii="Calibri" w:eastAsia="Calibri" w:hAnsi="Calibri" w:cs="Calibri"/>
          <w:sz w:val="18"/>
          <w:szCs w:val="18"/>
          <w:lang w:eastAsia="en-US"/>
        </w:rPr>
        <w:t xml:space="preserve">10 </w:t>
      </w:r>
      <w:r w:rsidRPr="00CD10DE">
        <w:rPr>
          <w:rFonts w:ascii="Calibri" w:eastAsia="Calibri" w:hAnsi="Calibri" w:cs="Calibri"/>
          <w:sz w:val="18"/>
          <w:szCs w:val="18"/>
          <w:lang w:eastAsia="en-US"/>
        </w:rPr>
        <w:t>do Regulaminu</w:t>
      </w:r>
    </w:p>
    <w:p w14:paraId="7A322925" w14:textId="0BC46D8B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</w:t>
      </w:r>
      <w:proofErr w:type="gramStart"/>
      <w:r w:rsidR="006375AD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AF8DAEC" w14:textId="77777777" w:rsidR="00C03E85" w:rsidRDefault="00C03E85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43A9FA6C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468457A9" w14:textId="77777777" w:rsidR="006A6377" w:rsidRDefault="006A6377" w:rsidP="00CD10DE">
      <w:pPr>
        <w:tabs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CD10DE">
      <w:pPr>
        <w:tabs>
          <w:tab w:val="left" w:pos="540"/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77834C0F" w14:textId="5CB21533" w:rsidR="00CD10DE" w:rsidRPr="00CD10DE" w:rsidRDefault="00693E6F" w:rsidP="00CD10DE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CD10DE" w:rsidRPr="00CD10DE" w:rsidSect="00763FAD">
      <w:headerReference w:type="default" r:id="rId8"/>
      <w:footerReference w:type="default" r:id="rId9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24B0" w14:textId="77777777" w:rsidR="00CD10DE" w:rsidRDefault="00CD10DE" w:rsidP="00CD10DE">
      <w:r>
        <w:separator/>
      </w:r>
    </w:p>
  </w:endnote>
  <w:endnote w:type="continuationSeparator" w:id="0">
    <w:p w14:paraId="1FCD7E0E" w14:textId="77777777" w:rsidR="00CD10DE" w:rsidRDefault="00CD10DE" w:rsidP="00CD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546261380"/>
      <w:docPartObj>
        <w:docPartGallery w:val="Page Numbers (Bottom of Page)"/>
        <w:docPartUnique/>
      </w:docPartObj>
    </w:sdtPr>
    <w:sdtEndPr/>
    <w:sdtContent>
      <w:p w14:paraId="54771DB2" w14:textId="77777777" w:rsidR="00CD10DE" w:rsidRPr="00CD10DE" w:rsidRDefault="00CD10DE" w:rsidP="00CD10DE">
        <w:pPr>
          <w:tabs>
            <w:tab w:val="center" w:pos="4536"/>
            <w:tab w:val="right" w:pos="9072"/>
          </w:tabs>
          <w:jc w:val="right"/>
          <w:rPr>
            <w:rFonts w:ascii="Calibri" w:eastAsia="Calibri" w:hAnsi="Calibri"/>
            <w:sz w:val="22"/>
            <w:szCs w:val="22"/>
            <w:lang w:eastAsia="en-US"/>
          </w:rPr>
        </w:pPr>
        <w:r w:rsidRPr="00CD10DE">
          <w:rPr>
            <w:rFonts w:ascii="Calibri" w:eastAsia="Calibri" w:hAnsi="Calibri"/>
            <w:sz w:val="22"/>
            <w:szCs w:val="22"/>
            <w:lang w:eastAsia="en-US"/>
          </w:rPr>
          <w:fldChar w:fldCharType="begin"/>
        </w:r>
        <w:r w:rsidRPr="00CD10DE">
          <w:rPr>
            <w:rFonts w:ascii="Calibri" w:eastAsia="Calibri" w:hAnsi="Calibri"/>
            <w:sz w:val="22"/>
            <w:szCs w:val="22"/>
            <w:lang w:eastAsia="en-US"/>
          </w:rPr>
          <w:instrText>PAGE   \* MERGEFORMAT</w:instrText>
        </w:r>
        <w:r w:rsidRPr="00CD10DE">
          <w:rPr>
            <w:rFonts w:ascii="Calibri" w:eastAsia="Calibri" w:hAnsi="Calibri"/>
            <w:sz w:val="22"/>
            <w:szCs w:val="22"/>
            <w:lang w:eastAsia="en-US"/>
          </w:rPr>
          <w:fldChar w:fldCharType="separate"/>
        </w:r>
        <w:r w:rsidRPr="00CD10DE">
          <w:rPr>
            <w:rFonts w:ascii="Calibri" w:eastAsia="Calibri" w:hAnsi="Calibri"/>
            <w:sz w:val="22"/>
            <w:szCs w:val="22"/>
            <w:lang w:eastAsia="en-US"/>
          </w:rPr>
          <w:t>1</w:t>
        </w:r>
        <w:r w:rsidRPr="00CD10DE">
          <w:rPr>
            <w:rFonts w:ascii="Calibri" w:eastAsia="Calibri" w:hAnsi="Calibri"/>
            <w:sz w:val="22"/>
            <w:szCs w:val="22"/>
            <w:lang w:eastAsia="en-US"/>
          </w:rPr>
          <w:fldChar w:fldCharType="end"/>
        </w:r>
      </w:p>
    </w:sdtContent>
  </w:sdt>
  <w:p w14:paraId="4E1AA480" w14:textId="547FEE92" w:rsidR="00CD10DE" w:rsidRPr="00CD10DE" w:rsidRDefault="00CD10DE" w:rsidP="00CD10DE">
    <w:pPr>
      <w:tabs>
        <w:tab w:val="center" w:pos="4536"/>
        <w:tab w:val="right" w:pos="9072"/>
      </w:tabs>
      <w:jc w:val="center"/>
    </w:pPr>
    <w:r w:rsidRPr="00CD10DE">
      <w:rPr>
        <w:rFonts w:ascii="Calibri" w:eastAsia="Calibri" w:hAnsi="Calibri"/>
        <w:sz w:val="18"/>
        <w:szCs w:val="18"/>
        <w:lang w:eastAsia="en-US"/>
      </w:rPr>
      <w:t>Program „Asystent osobisty osoby z niepełnosprawnością” dla Jednostek Samorządu Terytorialnego</w:t>
    </w:r>
    <w:r w:rsidRPr="00CD10DE">
      <w:rPr>
        <w:rFonts w:ascii="Calibri" w:eastAsia="Calibri" w:hAnsi="Calibri"/>
        <w:sz w:val="18"/>
        <w:szCs w:val="18"/>
        <w:lang w:eastAsia="en-US"/>
      </w:rPr>
      <w:br/>
      <w:t xml:space="preserve"> – edycja 2026 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79DB" w14:textId="77777777" w:rsidR="00CD10DE" w:rsidRDefault="00CD10DE" w:rsidP="00CD10DE">
      <w:r>
        <w:separator/>
      </w:r>
    </w:p>
  </w:footnote>
  <w:footnote w:type="continuationSeparator" w:id="0">
    <w:p w14:paraId="47D9D189" w14:textId="77777777" w:rsidR="00CD10DE" w:rsidRDefault="00CD10DE" w:rsidP="00CD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9013" w14:textId="304745D0" w:rsidR="00CD10DE" w:rsidRDefault="00CD10DE" w:rsidP="00CD10DE">
    <w:pPr>
      <w:pStyle w:val="Nagwek"/>
      <w:tabs>
        <w:tab w:val="clear" w:pos="9072"/>
        <w:tab w:val="right" w:pos="13750"/>
      </w:tabs>
      <w:ind w:left="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A710A" wp14:editId="052F5145">
          <wp:simplePos x="0" y="0"/>
          <wp:positionH relativeFrom="column">
            <wp:posOffset>3024834</wp:posOffset>
          </wp:positionH>
          <wp:positionV relativeFrom="paragraph">
            <wp:posOffset>11278</wp:posOffset>
          </wp:positionV>
          <wp:extent cx="3518835" cy="782726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897" cy="793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0DE">
      <w:rPr>
        <w:rFonts w:cs="Calibri"/>
        <w:noProof/>
      </w:rPr>
      <w:t xml:space="preserve">        </w:t>
    </w:r>
    <w:r w:rsidRPr="00CD10DE">
      <w:rPr>
        <w:rFonts w:cs="Calibri"/>
        <w:noProof/>
      </w:rPr>
      <w:drawing>
        <wp:inline distT="0" distB="0" distL="0" distR="0" wp14:anchorId="034D863B" wp14:editId="502347D2">
          <wp:extent cx="1068020" cy="677066"/>
          <wp:effectExtent l="0" t="0" r="0" b="889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033" cy="68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D10DE">
      <w:rPr>
        <w:rFonts w:cs="Calibri"/>
        <w:noProof/>
      </w:rPr>
      <w:t xml:space="preserve">           </w:t>
    </w:r>
    <w:r w:rsidR="00C03E85">
      <w:rPr>
        <w:noProof/>
      </w:rPr>
      <w:drawing>
        <wp:inline distT="0" distB="0" distL="0" distR="0" wp14:anchorId="21C153B8" wp14:editId="10B58B38">
          <wp:extent cx="704850" cy="662940"/>
          <wp:effectExtent l="0" t="0" r="0" b="381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D10DE">
      <w:rPr>
        <w:rFonts w:cs="Calibri"/>
        <w:noProof/>
      </w:rPr>
      <w:t xml:space="preserve">       </w:t>
    </w:r>
    <w:r>
      <w:rPr>
        <w:b/>
      </w:rPr>
      <w:t xml:space="preserve">                       </w:t>
    </w:r>
    <w:r w:rsidRPr="00EC155B">
      <w:rPr>
        <w:b/>
      </w:rPr>
      <w:tab/>
    </w:r>
    <w:r w:rsidRPr="00EC155B">
      <w:rPr>
        <w:noProof/>
      </w:rPr>
      <w:drawing>
        <wp:inline distT="0" distB="0" distL="0" distR="0" wp14:anchorId="74871A94" wp14:editId="7E13A80F">
          <wp:extent cx="2030213" cy="624611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611" cy="64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3611A" w14:textId="77777777" w:rsidR="00CD10DE" w:rsidRDefault="00CD1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4">
    <w:abstractNumId w:val="2"/>
  </w:num>
  <w:num w:numId="2" w16cid:durableId="1082918603">
    <w:abstractNumId w:val="1"/>
  </w:num>
  <w:num w:numId="3" w16cid:durableId="284236022">
    <w:abstractNumId w:val="3"/>
  </w:num>
  <w:num w:numId="4" w16cid:durableId="11156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4791A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2ED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03E85"/>
    <w:rsid w:val="00C3495A"/>
    <w:rsid w:val="00C47885"/>
    <w:rsid w:val="00C71C9E"/>
    <w:rsid w:val="00C73ADB"/>
    <w:rsid w:val="00C76D58"/>
    <w:rsid w:val="00C80573"/>
    <w:rsid w:val="00C9191C"/>
    <w:rsid w:val="00CD10DE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CD1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10DE"/>
    <w:rPr>
      <w:sz w:val="24"/>
      <w:szCs w:val="24"/>
    </w:rPr>
  </w:style>
  <w:style w:type="paragraph" w:styleId="Stopka">
    <w:name w:val="footer"/>
    <w:basedOn w:val="Normalny"/>
    <w:link w:val="StopkaZnak"/>
    <w:rsid w:val="00CD10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0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Stefania Konkołowicz</cp:lastModifiedBy>
  <cp:revision>6</cp:revision>
  <cp:lastPrinted>2012-10-18T11:44:00Z</cp:lastPrinted>
  <dcterms:created xsi:type="dcterms:W3CDTF">2025-07-24T06:44:00Z</dcterms:created>
  <dcterms:modified xsi:type="dcterms:W3CDTF">2026-01-05T11:56:00Z</dcterms:modified>
</cp:coreProperties>
</file>